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PVA Gmail tutorial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 must to fill these variables, you can leave others empty: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Usernames</w:t>
      </w:r>
      <w:r>
        <w:rPr>
          <w:rFonts w:hint="eastAsia"/>
          <w:lang w:val="en-US" w:eastAsia="zh-CN"/>
        </w:rPr>
        <w:t>: Fill in by yourself, the format like this: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4314190" cy="120015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TablePhoneService</w:t>
      </w:r>
      <w:r>
        <w:rPr>
          <w:rFonts w:hint="eastAsia"/>
          <w:lang w:val="en-US" w:eastAsia="zh-CN"/>
        </w:rPr>
        <w:t>: we recommend you use getsmscode service, so you can fill 2.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695575" cy="590550"/>
            <wp:effectExtent l="0" t="0" r="9525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3.Please check point 7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3352800" cy="628650"/>
            <wp:effectExtent l="0" t="0" r="0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4.Please check point 7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4095750" cy="600075"/>
            <wp:effectExtent l="0" t="0" r="0" b="952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5.The program provided multiple phone countries, choose one by yourself: 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2447925" cy="647700"/>
            <wp:effectExtent l="0" t="0" r="9525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32305" cy="1426845"/>
            <wp:effectExtent l="0" t="0" r="10795" b="190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br w:type="textWrapping"/>
      </w:r>
      <w:r>
        <w:br w:type="textWrapping"/>
      </w:r>
      <w:r>
        <w:rPr>
          <w:rFonts w:hint="eastAsia"/>
          <w:lang w:val="en-US" w:eastAsia="zh-CN"/>
        </w:rPr>
        <w:t>6.Just fill 0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2333625" cy="676275"/>
            <wp:effectExtent l="0" t="0" r="9525" b="952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Point 7.  </w:t>
      </w:r>
      <w:r>
        <w:rPr>
          <w:rFonts w:hint="eastAsia"/>
          <w:b/>
          <w:bCs/>
          <w:lang w:val="en-US" w:eastAsia="zh-CN"/>
        </w:rPr>
        <w:t>How to use getsmscode service?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Register an account at getsmscode.com, then charge for the account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Then go to </w:t>
      </w:r>
      <w:r>
        <w:rPr>
          <w:rFonts w:hint="eastAsia"/>
          <w:b/>
          <w:bCs/>
          <w:lang w:val="en-US" w:eastAsia="zh-CN"/>
        </w:rPr>
        <w:t>User Center</w:t>
      </w:r>
      <w:r>
        <w:rPr>
          <w:rFonts w:hint="eastAsia"/>
          <w:lang w:val="en-US" w:eastAsia="zh-CN"/>
        </w:rPr>
        <w:t>, click </w:t>
      </w:r>
      <w:r>
        <w:rPr>
          <w:rFonts w:hint="eastAsia"/>
          <w:b/>
          <w:bCs/>
          <w:lang w:val="en-US" w:eastAsia="zh-CN"/>
        </w:rPr>
        <w:t>Project List</w:t>
      </w:r>
      <w:r>
        <w:rPr>
          <w:rFonts w:hint="eastAsia"/>
          <w:lang w:val="en-US" w:eastAsia="zh-CN"/>
        </w:rPr>
        <w:t>, The first line is </w:t>
      </w:r>
      <w:r>
        <w:rPr>
          <w:rFonts w:hint="eastAsia"/>
          <w:b/>
          <w:bCs/>
          <w:lang w:val="en-US" w:eastAsia="zh-CN"/>
        </w:rPr>
        <w:t>Google</w:t>
      </w:r>
      <w:r>
        <w:rPr>
          <w:rFonts w:hint="eastAsia"/>
          <w:lang w:val="en-US" w:eastAsia="zh-CN"/>
        </w:rPr>
        <w:t>, so just </w:t>
      </w:r>
      <w:r>
        <w:rPr>
          <w:rFonts w:hint="eastAsia"/>
          <w:b/>
          <w:bCs/>
          <w:lang w:val="en-US" w:eastAsia="zh-CN"/>
        </w:rPr>
        <w:t>Favorite</w:t>
      </w:r>
      <w:r>
        <w:rPr>
          <w:rFonts w:hint="eastAsia"/>
          <w:lang w:val="en-US" w:eastAsia="zh-CN"/>
        </w:rPr>
        <w:t> it.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383155"/>
            <wp:effectExtent l="0" t="0" r="4445" b="171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556385"/>
            <wp:effectExtent l="0" t="0" r="381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tabs>
          <w:tab w:val="clear" w:pos="312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After done the first step, click </w:t>
      </w:r>
      <w:r>
        <w:rPr>
          <w:rFonts w:hint="eastAsia"/>
          <w:b/>
          <w:bCs/>
          <w:lang w:val="en-US" w:eastAsia="zh-CN"/>
        </w:rPr>
        <w:t>UserCenter</w:t>
      </w:r>
      <w:r>
        <w:rPr>
          <w:rFonts w:hint="eastAsia"/>
          <w:lang w:val="en-US" w:eastAsia="zh-CN"/>
        </w:rPr>
        <w:t xml:space="preserve">, then please notice your username and token,  for token , click </w:t>
      </w:r>
      <w:r>
        <w:rPr>
          <w:rFonts w:hint="eastAsia"/>
          <w:b/>
          <w:bCs/>
          <w:lang w:val="en-US" w:eastAsia="zh-CN"/>
        </w:rPr>
        <w:t>Show me token</w:t>
      </w:r>
      <w:r>
        <w:rPr>
          <w:rFonts w:hint="eastAsia"/>
          <w:lang w:val="en-US" w:eastAsia="zh-CN"/>
        </w:rPr>
        <w:t xml:space="preserve"> button, then you will find your token.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1962785"/>
            <wp:effectExtent l="0" t="0" r="6350" b="1841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/>
        <w:ind w:left="0" w:lef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Then please copy your username and token to pva gmail version: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667000" cy="657225"/>
            <wp:effectExtent l="0" t="0" r="0" b="9525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114300" distR="114300">
            <wp:extent cx="2571750" cy="552450"/>
            <wp:effectExtent l="0" t="0" r="0" b="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Note: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If you need to register many accounts, then you need to use proxy,then fill </w:t>
      </w:r>
      <w:r>
        <w:rPr>
          <w:rFonts w:hint="eastAsia"/>
          <w:b/>
          <w:bCs/>
          <w:lang w:val="en-US" w:eastAsia="zh-CN"/>
        </w:rPr>
        <w:t xml:space="preserve">Proxy Manager </w:t>
      </w:r>
      <w:r>
        <w:rPr>
          <w:rFonts w:hint="eastAsia"/>
          <w:lang w:val="en-US" w:eastAsia="zh-CN"/>
        </w:rPr>
        <w:t>variable:  the program only support http proxy.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438525" cy="800100"/>
            <wp:effectExtent l="0" t="0" r="9525" b="0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After you fill all register data, click</w:t>
      </w:r>
      <w:r>
        <w:rPr>
          <w:rFonts w:hint="eastAsia"/>
          <w:b/>
          <w:bCs/>
          <w:lang w:val="en-US" w:eastAsia="zh-CN"/>
        </w:rPr>
        <w:t xml:space="preserve"> Create Account</w:t>
      </w:r>
      <w:r>
        <w:rPr>
          <w:rFonts w:hint="eastAsia"/>
          <w:lang w:val="en-US" w:eastAsia="zh-CN"/>
        </w:rPr>
        <w:t xml:space="preserve">s first, then click </w:t>
      </w:r>
      <w:r>
        <w:rPr>
          <w:rFonts w:hint="eastAsia"/>
          <w:b/>
          <w:bCs/>
          <w:lang w:val="en-US" w:eastAsia="zh-CN"/>
        </w:rPr>
        <w:t xml:space="preserve">Start </w:t>
      </w:r>
      <w:r>
        <w:rPr>
          <w:rFonts w:hint="eastAsia"/>
          <w:lang w:val="en-US" w:eastAsia="zh-CN"/>
        </w:rPr>
        <w:t>to register account, and you can check the process and results in</w:t>
      </w:r>
      <w:r>
        <w:rPr>
          <w:rFonts w:hint="eastAsia"/>
          <w:b/>
          <w:bCs/>
          <w:lang w:val="en-US" w:eastAsia="zh-CN"/>
        </w:rPr>
        <w:t xml:space="preserve"> Accounts</w:t>
      </w:r>
      <w:r>
        <w:rPr>
          <w:rFonts w:hint="eastAsia"/>
          <w:lang w:val="en-US" w:eastAsia="zh-CN"/>
        </w:rPr>
        <w:t xml:space="preserve"> module.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409440" cy="962025"/>
            <wp:effectExtent l="0" t="0" r="10160" b="952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058"/>
    <w:multiLevelType w:val="singleLevel"/>
    <w:tmpl w:val="162D605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703DE40C"/>
    <w:multiLevelType w:val="singleLevel"/>
    <w:tmpl w:val="703DE4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92456"/>
    <w:rsid w:val="0DA92456"/>
    <w:rsid w:val="22602959"/>
    <w:rsid w:val="37E532D0"/>
    <w:rsid w:val="45475220"/>
    <w:rsid w:val="4D5910B8"/>
    <w:rsid w:val="52FC7E46"/>
    <w:rsid w:val="6C8F29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KJ_HP2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2018-08-20T02:58:00Z</dcterms:created>
  <dc:creator>影子都嫌重</dc:creator>
  <cp:lastModifiedBy>WhitHatBox8</cp:lastModifiedBy>
  <dcterms:modified xsi:type="dcterms:W3CDTF">2019-08-22T07:46:12Z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